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6"/>
          <w:szCs w:val="36"/>
          <w:lang w:val="en-US" w:eastAsia="zh-CN"/>
        </w:rPr>
      </w:pPr>
    </w:p>
    <w:p>
      <w:pPr>
        <w:rPr>
          <w:rFonts w:hint="eastAsia"/>
          <w:color w:val="auto"/>
        </w:rPr>
      </w:pPr>
    </w:p>
    <w:p>
      <w:pPr>
        <w:rPr>
          <w:rFonts w:hint="eastAsia"/>
          <w:color w:val="auto"/>
        </w:rPr>
      </w:pPr>
    </w:p>
    <w:p>
      <w:pPr>
        <w:pStyle w:val="3"/>
        <w:rPr>
          <w:rFonts w:hint="eastAsia"/>
          <w:color w:val="auto"/>
        </w:rPr>
      </w:pP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firstLine="420" w:firstLineChars="200"/>
        <w:jc w:val="both"/>
        <w:textAlignment w:val="auto"/>
        <w:outlineLvl w:val="9"/>
        <w:rPr>
          <w:rFonts w:hint="eastAsia" w:ascii="方正小标宋简体" w:eastAsia="方正小标宋简体" w:cs="方正小标宋简体"/>
          <w:color w:val="auto"/>
          <w:sz w:val="36"/>
          <w:szCs w:val="36"/>
        </w:rPr>
      </w:pPr>
      <w:r>
        <w:rPr>
          <w:color w:val="auto"/>
        </w:rPr>
        <w:pict>
          <v:shape id="_x0000_s1027" o:spid="_x0000_s1027" o:spt="136" type="#_x0000_t136" style="position:absolute;left:0pt;margin-left:3.3pt;margin-top:29pt;height:104.25pt;width:435.8pt;mso-wrap-distance-bottom:0pt;mso-wrap-distance-left:9pt;mso-wrap-distance-right:9pt;mso-wrap-distance-top:0pt;z-index:251660288;mso-width-relative:page;mso-height-relative:page;" fillcolor="#FF0000" filled="t" stroked="t" coordsize="21600,21600" adj="10837">
            <v:path/>
            <v:fill on="t" color2="#FFFFFF" focussize="0,0"/>
            <v:stroke color="#FF0000"/>
            <v:imagedata o:title=""/>
            <o:lock v:ext="edit" aspectratio="f"/>
            <v:textpath on="t" fitshape="t" fitpath="t" trim="t" xscale="f" string="中共伽师县委农村工作领导小组暨&#10;乡村振兴领导小组文件" style="font-family:方正小标宋_GBK;font-size:40pt;v-rotate-letters:f;v-same-letter-heights:f;v-text-align:center;"/>
            <w10:wrap type="square"/>
          </v:shape>
        </w:pict>
      </w: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ind w:firstLine="720" w:firstLineChars="200"/>
        <w:jc w:val="both"/>
        <w:textAlignment w:val="auto"/>
        <w:outlineLvl w:val="9"/>
        <w:rPr>
          <w:rFonts w:hint="eastAsia" w:ascii="方正小标宋简体" w:eastAsia="方正小标宋简体" w:cs="方正小标宋简体"/>
          <w:color w:val="auto"/>
          <w:sz w:val="36"/>
          <w:szCs w:val="36"/>
        </w:rPr>
      </w:pPr>
    </w:p>
    <w:p>
      <w:pPr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600" w:lineRule="exact"/>
        <w:jc w:val="center"/>
        <w:textAlignment w:val="auto"/>
        <w:outlineLvl w:val="9"/>
        <w:rPr>
          <w:rFonts w:hint="eastAsia" w:ascii="方正小标宋简体" w:eastAsia="方正小标宋简体" w:cs="方正小标宋简体"/>
          <w:color w:val="auto"/>
          <w:sz w:val="36"/>
          <w:szCs w:val="36"/>
          <w:lang w:val="en-US"/>
        </w:rPr>
      </w:pP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eastAsia="zh-CN"/>
        </w:rPr>
        <w:t>伽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  <w:t>党农领字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eastAsia="zh-CN"/>
        </w:rPr>
        <w:t>〔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  <w:t>2023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eastAsia="zh-CN"/>
        </w:rPr>
        <w:t>〕</w:t>
      </w:r>
      <w:r>
        <w:rPr>
          <w:rFonts w:hint="eastAsia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  <w:t>24</w:t>
      </w:r>
      <w:r>
        <w:rPr>
          <w:rFonts w:hint="default" w:ascii="Times New Roman" w:hAnsi="Times New Roman" w:eastAsia="方正楷体_GBK" w:cs="Times New Roman"/>
          <w:b w:val="0"/>
          <w:bCs w:val="0"/>
          <w:sz w:val="32"/>
          <w:szCs w:val="32"/>
          <w:lang w:val="en-US" w:eastAsia="zh-CN"/>
        </w:rPr>
        <w:t>号</w:t>
      </w:r>
    </w:p>
    <w:tbl>
      <w:tblPr>
        <w:tblStyle w:val="12"/>
        <w:tblW w:w="8867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0000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0000"/>
          <w:tblLayout w:type="fixed"/>
        </w:tblPrEx>
        <w:trPr>
          <w:trHeight w:val="113" w:hRule="exact"/>
          <w:jc w:val="center"/>
        </w:trPr>
        <w:tc>
          <w:tcPr>
            <w:tcW w:w="8867" w:type="dxa"/>
            <w:tcBorders>
              <w:tl2br w:val="nil"/>
              <w:tr2bl w:val="nil"/>
            </w:tcBorders>
            <w:shd w:val="clear" w:color="auto" w:fill="FF0000"/>
            <w:vAlign w:val="top"/>
          </w:tcPr>
          <w:p>
            <w:pPr>
              <w:spacing w:line="6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40"/>
                <w:lang w:eastAsia="zh-CN"/>
              </w:rPr>
              <w:t>伽师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400" w:lineRule="exact"/>
        <w:ind w:firstLine="720" w:firstLineChars="20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7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 w:val="0"/>
          <w:spacing w:val="6"/>
          <w:kern w:val="2"/>
          <w:sz w:val="40"/>
          <w:szCs w:val="40"/>
          <w:lang w:val="zh-CN" w:eastAsia="zh-CN" w:bidi="ar-SA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eastAsia="zh-CN"/>
        </w:rPr>
        <w:t>关于</w:t>
      </w: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u w:val="none"/>
          <w:lang w:eastAsia="zh-CN"/>
        </w:rPr>
        <w:t>上报</w:t>
      </w: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eastAsia="zh-CN"/>
        </w:rPr>
        <w:t>伽师县</w:t>
      </w: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val="en-US" w:eastAsia="zh-CN"/>
        </w:rPr>
        <w:t>2023</w:t>
      </w: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eastAsia="zh-CN"/>
        </w:rPr>
        <w:t>年度巩固拓展</w:t>
      </w: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val="en-US" w:eastAsia="zh-CN"/>
        </w:rPr>
        <w:t>脱贫攻坚成果同乡村振兴有效衔接</w:t>
      </w: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lang w:eastAsia="zh-CN"/>
        </w:rPr>
        <w:t>项目库年终</w:t>
      </w:r>
      <w:r>
        <w:rPr>
          <w:rFonts w:hint="eastAsia" w:ascii="方正小标宋_GBK" w:hAnsi="方正小标宋_GBK" w:eastAsia="方正小标宋_GBK" w:cs="方正小标宋_GBK"/>
          <w:b w:val="0"/>
          <w:bCs/>
          <w:sz w:val="40"/>
          <w:szCs w:val="40"/>
          <w:u w:val="none"/>
          <w:lang w:eastAsia="zh-CN"/>
        </w:rPr>
        <w:t>备案的报告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spacing w:val="6"/>
          <w:w w:val="10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6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6"/>
          <w:w w:val="100"/>
          <w:sz w:val="32"/>
          <w:szCs w:val="32"/>
          <w:lang w:val="en-US" w:eastAsia="zh-CN"/>
        </w:rPr>
        <w:t>中共喀什地委农村工作领导小组暨乡村振兴领导小组：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64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6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6"/>
          <w:w w:val="100"/>
          <w:sz w:val="32"/>
          <w:szCs w:val="32"/>
          <w:lang w:val="en-US" w:eastAsia="zh-CN"/>
        </w:rPr>
        <w:t>根据《关于印发&lt;中央财政衔接推进乡村振兴补助资金管理办法&gt;的通知》（财农〔2021〕19号）、《关于印发&lt;新疆维吾尔自治区财政衔接推进乡村振兴补助资金（巩固拓展脱贫攻坚成果和乡村振兴任务）项目管理办法（暂行）&gt;的通知》（新乡振〔2021〕32号）、《关于印发&lt;新疆维吾尔自治区财政衔接推进乡村振兴补助资金管理办法&gt;的通知》（新财规〔2021〕11号）精神，伽师县2023年度巩固拓展脱贫攻坚成果同乡村振兴有效衔接项目库进行</w:t>
      </w:r>
      <w:r>
        <w:rPr>
          <w:rFonts w:hint="eastAsia" w:ascii="Times New Roman" w:hAnsi="Times New Roman" w:eastAsia="方正仿宋_GBK" w:cs="Times New Roman"/>
          <w:spacing w:val="6"/>
          <w:w w:val="100"/>
          <w:sz w:val="32"/>
          <w:szCs w:val="32"/>
          <w:lang w:val="en-US" w:eastAsia="zh-CN"/>
        </w:rPr>
        <w:t>年终</w:t>
      </w:r>
      <w:r>
        <w:rPr>
          <w:rFonts w:hint="default" w:ascii="Times New Roman" w:hAnsi="Times New Roman" w:eastAsia="方正仿宋_GBK" w:cs="Times New Roman"/>
          <w:spacing w:val="6"/>
          <w:w w:val="100"/>
          <w:sz w:val="32"/>
          <w:szCs w:val="32"/>
          <w:lang w:val="en-US" w:eastAsia="zh-CN"/>
        </w:rPr>
        <w:t>备案计划，已经伽师县委农村工作领导小组暨乡村振兴领导小组审定通过，同意上报。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highlight w:val="none"/>
          <w:lang w:val="en-US" w:eastAsia="zh-CN"/>
        </w:rPr>
        <w:t>核定项目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  <w:t>65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  <w:t>个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highlight w:val="none"/>
          <w:lang w:val="en-US" w:eastAsia="zh-CN"/>
        </w:rPr>
        <w:t>9.488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  <w:t>亿元</w:t>
      </w:r>
      <w:r>
        <w:rPr>
          <w:rFonts w:hint="default" w:ascii="Times New Roman" w:hAnsi="Times New Roman" w:eastAsia="方正仿宋_GBK" w:cs="Times New Roman"/>
          <w:spacing w:val="6"/>
          <w:w w:val="100"/>
          <w:sz w:val="32"/>
          <w:szCs w:val="32"/>
          <w:lang w:val="en-US" w:eastAsia="zh-CN"/>
        </w:rPr>
        <w:t>，具体建设情况如下：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64" w:firstLineChars="200"/>
        <w:jc w:val="both"/>
        <w:textAlignment w:val="auto"/>
        <w:outlineLvl w:val="9"/>
        <w:rPr>
          <w:rFonts w:hint="default" w:ascii="方正黑体_GBK" w:hAnsi="方正黑体_GBK" w:eastAsia="方正黑体_GBK" w:cs="方正黑体_GBK"/>
          <w:spacing w:val="6"/>
          <w:w w:val="100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spacing w:val="6"/>
          <w:w w:val="100"/>
          <w:sz w:val="32"/>
          <w:szCs w:val="32"/>
          <w:lang w:val="en-US" w:eastAsia="zh-CN"/>
        </w:rPr>
        <w:t>一、项目编制原则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64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6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6"/>
          <w:w w:val="100"/>
          <w:sz w:val="32"/>
          <w:szCs w:val="32"/>
          <w:lang w:val="en-US" w:eastAsia="zh-CN"/>
        </w:rPr>
        <w:t>按照</w:t>
      </w:r>
      <w:r>
        <w:rPr>
          <w:rFonts w:hint="eastAsia" w:ascii="Times New Roman" w:hAnsi="Times New Roman" w:eastAsia="方正仿宋_GBK" w:cs="Times New Roman"/>
          <w:spacing w:val="6"/>
          <w:w w:val="10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pacing w:val="6"/>
          <w:w w:val="100"/>
          <w:sz w:val="32"/>
          <w:szCs w:val="32"/>
          <w:lang w:val="en-US" w:eastAsia="zh-CN"/>
        </w:rPr>
        <w:t>资金使用精准、项目安排精准</w:t>
      </w:r>
      <w:r>
        <w:rPr>
          <w:rFonts w:hint="eastAsia" w:ascii="Times New Roman" w:hAnsi="Times New Roman" w:eastAsia="方正仿宋_GBK" w:cs="Times New Roman"/>
          <w:spacing w:val="6"/>
          <w:w w:val="10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pacing w:val="6"/>
          <w:w w:val="100"/>
          <w:sz w:val="32"/>
          <w:szCs w:val="32"/>
          <w:lang w:val="en-US" w:eastAsia="zh-CN"/>
        </w:rPr>
        <w:t>要求，落实</w:t>
      </w:r>
      <w:r>
        <w:rPr>
          <w:rFonts w:hint="eastAsia" w:ascii="Times New Roman" w:hAnsi="Times New Roman" w:eastAsia="方正仿宋_GBK" w:cs="Times New Roman"/>
          <w:spacing w:val="6"/>
          <w:w w:val="10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spacing w:val="6"/>
          <w:w w:val="100"/>
          <w:sz w:val="32"/>
          <w:szCs w:val="32"/>
          <w:lang w:val="en-US" w:eastAsia="zh-CN"/>
        </w:rPr>
        <w:t>稳粮、优棉、增菜、促经、兴果、强牧</w:t>
      </w:r>
      <w:r>
        <w:rPr>
          <w:rFonts w:hint="eastAsia" w:ascii="Times New Roman" w:hAnsi="Times New Roman" w:eastAsia="方正仿宋_GBK" w:cs="Times New Roman"/>
          <w:spacing w:val="6"/>
          <w:w w:val="10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pacing w:val="6"/>
          <w:w w:val="100"/>
          <w:sz w:val="32"/>
          <w:szCs w:val="32"/>
          <w:lang w:val="en-US" w:eastAsia="zh-CN"/>
        </w:rPr>
        <w:t>发展思路，结合伽师瓜、伽师梅、伽师羊、伽师建筑、伽师菜</w:t>
      </w:r>
      <w:r>
        <w:rPr>
          <w:rFonts w:hint="eastAsia" w:ascii="Times New Roman" w:hAnsi="Times New Roman" w:eastAsia="方正仿宋_GBK" w:cs="Times New Roman"/>
          <w:spacing w:val="6"/>
          <w:w w:val="100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方正仿宋_GBK" w:cs="Times New Roman"/>
          <w:color w:val="auto"/>
          <w:spacing w:val="8"/>
          <w:sz w:val="32"/>
          <w:szCs w:val="32"/>
          <w:u w:val="none"/>
          <w:lang w:val="en-US" w:eastAsia="zh-CN"/>
        </w:rPr>
        <w:t>五大产业</w:t>
      </w:r>
      <w:r>
        <w:rPr>
          <w:rFonts w:hint="eastAsia" w:ascii="Times New Roman" w:hAnsi="Times New Roman" w:eastAsia="方正仿宋_GBK" w:cs="Times New Roman"/>
          <w:spacing w:val="6"/>
          <w:w w:val="100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方正仿宋_GBK" w:cs="Times New Roman"/>
          <w:spacing w:val="6"/>
          <w:w w:val="100"/>
          <w:sz w:val="32"/>
          <w:szCs w:val="32"/>
          <w:lang w:val="en-US" w:eastAsia="zh-CN"/>
        </w:rPr>
        <w:t>发展实际，合</w:t>
      </w:r>
      <w:r>
        <w:rPr>
          <w:rFonts w:hint="default" w:ascii="Times New Roman" w:hAnsi="Times New Roman" w:eastAsia="方正仿宋_GBK" w:cs="Times New Roman"/>
          <w:spacing w:val="-2"/>
          <w:w w:val="100"/>
          <w:sz w:val="32"/>
          <w:szCs w:val="32"/>
          <w:lang w:val="en-US" w:eastAsia="zh-CN"/>
        </w:rPr>
        <w:t>理布局产业发展方向，不断完善就业、推进乡村振兴、脱贫村基础设施方面，持续巩固</w:t>
      </w:r>
      <w:r>
        <w:rPr>
          <w:rFonts w:hint="eastAsia" w:ascii="Times New Roman" w:hAnsi="Times New Roman" w:eastAsia="方正仿宋_GBK" w:cs="Times New Roman"/>
          <w:spacing w:val="-2"/>
          <w:w w:val="100"/>
          <w:sz w:val="32"/>
          <w:szCs w:val="32"/>
          <w:lang w:val="en-US" w:eastAsia="zh-CN"/>
        </w:rPr>
        <w:t>拓展</w:t>
      </w:r>
      <w:r>
        <w:rPr>
          <w:rFonts w:hint="default" w:ascii="Times New Roman" w:hAnsi="Times New Roman" w:eastAsia="方正仿宋_GBK" w:cs="Times New Roman"/>
          <w:spacing w:val="-2"/>
          <w:w w:val="100"/>
          <w:sz w:val="32"/>
          <w:szCs w:val="32"/>
          <w:lang w:val="en-US" w:eastAsia="zh-CN"/>
        </w:rPr>
        <w:t>脱贫攻坚成果同乡村振兴有效衔</w:t>
      </w:r>
      <w:r>
        <w:rPr>
          <w:rFonts w:hint="default" w:ascii="Times New Roman" w:hAnsi="Times New Roman" w:eastAsia="方正仿宋_GBK" w:cs="Times New Roman"/>
          <w:spacing w:val="6"/>
          <w:w w:val="100"/>
          <w:sz w:val="32"/>
          <w:szCs w:val="32"/>
          <w:lang w:val="en-US" w:eastAsia="zh-CN"/>
        </w:rPr>
        <w:t>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64" w:firstLineChars="200"/>
        <w:jc w:val="both"/>
        <w:textAlignment w:val="auto"/>
        <w:outlineLvl w:val="9"/>
        <w:rPr>
          <w:rFonts w:hint="default" w:ascii="方正黑体_GBK" w:hAnsi="方正黑体_GBK" w:eastAsia="方正黑体_GBK" w:cs="方正黑体_GBK"/>
          <w:spacing w:val="6"/>
          <w:w w:val="100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spacing w:val="6"/>
          <w:w w:val="100"/>
          <w:sz w:val="32"/>
          <w:szCs w:val="32"/>
          <w:lang w:val="en-US" w:eastAsia="zh-CN"/>
        </w:rPr>
        <w:t>二、项目计划编制依据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64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6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6"/>
          <w:w w:val="100"/>
          <w:sz w:val="32"/>
          <w:szCs w:val="32"/>
          <w:lang w:val="en-US" w:eastAsia="zh-CN"/>
        </w:rPr>
        <w:t>实施乡村振兴行动为主要方向，确定伽师县2023年脱贫攻坚项目库报备计划，重点瞄准2023年度示范村和各项任务目标编制，巩固拓展脱贫攻坚成果，项目库编制严格依照财政衔接资金项目投向范围和补助标准，主要以产业增收、就业项目、示范村建设为重点进行编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64" w:firstLineChars="200"/>
        <w:jc w:val="both"/>
        <w:textAlignment w:val="auto"/>
        <w:outlineLvl w:val="9"/>
        <w:rPr>
          <w:rFonts w:hint="default" w:ascii="方正黑体_GBK" w:hAnsi="方正黑体_GBK" w:eastAsia="方正黑体_GBK" w:cs="方正黑体_GBK"/>
          <w:spacing w:val="6"/>
          <w:w w:val="100"/>
          <w:sz w:val="32"/>
          <w:szCs w:val="32"/>
          <w:lang w:val="en-US" w:eastAsia="zh-CN"/>
        </w:rPr>
      </w:pPr>
      <w:r>
        <w:rPr>
          <w:rFonts w:hint="default" w:ascii="方正黑体_GBK" w:hAnsi="方正黑体_GBK" w:eastAsia="方正黑体_GBK" w:cs="方正黑体_GBK"/>
          <w:spacing w:val="6"/>
          <w:w w:val="100"/>
          <w:sz w:val="32"/>
          <w:szCs w:val="32"/>
          <w:lang w:val="en-US" w:eastAsia="zh-CN"/>
        </w:rPr>
        <w:t>三、项目资金投向范围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64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6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6"/>
          <w:w w:val="100"/>
          <w:sz w:val="32"/>
          <w:szCs w:val="32"/>
          <w:lang w:val="en-US" w:eastAsia="zh-CN"/>
        </w:rPr>
        <w:t>项目计划重点瞄准产业发展、就业、全面推进脱贫攻坚成果巩固提升、乡村振兴示范村进行编制，以产业发展和就业巩固为重点，实施乡村振兴行动为主要方向，重点谋划产业提质增效和产业链，确保产业兴旺、就业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64" w:firstLineChars="200"/>
        <w:jc w:val="both"/>
        <w:textAlignment w:val="auto"/>
        <w:outlineLvl w:val="9"/>
        <w:rPr>
          <w:rFonts w:hint="eastAsia" w:ascii="方正黑体_GBK" w:hAnsi="方正黑体_GBK" w:eastAsia="方正黑体_GBK" w:cs="方正黑体_GBK"/>
          <w:spacing w:val="6"/>
          <w:w w:val="100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pacing w:val="6"/>
          <w:w w:val="100"/>
          <w:sz w:val="32"/>
          <w:szCs w:val="32"/>
          <w:lang w:val="en-US" w:eastAsia="zh-CN"/>
        </w:rPr>
        <w:t>四、项目编制基本情况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30" w:lineRule="exact"/>
        <w:ind w:firstLine="664" w:firstLineChars="200"/>
        <w:textAlignment w:val="auto"/>
        <w:rPr>
          <w:rFonts w:hint="eastAsia" w:ascii="Times New Roman" w:hAnsi="Times New Roman" w:eastAsia="方正仿宋_GBK" w:cs="Times New Roman"/>
          <w:spacing w:val="6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  <w:t>1、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u w:val="none"/>
          <w:lang w:eastAsia="zh-CN"/>
        </w:rPr>
        <w:t>产业增收类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  <w:t>36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u w:val="none"/>
          <w:lang w:eastAsia="zh-CN"/>
        </w:rPr>
        <w:t>个，资金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  <w:t>4.5223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  <w:t>亿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u w:val="none"/>
          <w:lang w:eastAsia="zh-CN"/>
        </w:rPr>
        <w:t>元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u w:val="none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 w:val="0"/>
          <w:bCs w:val="0"/>
          <w:spacing w:val="6"/>
          <w:sz w:val="32"/>
          <w:szCs w:val="32"/>
          <w:u w:val="none"/>
          <w:lang w:val="en-US" w:eastAsia="zh-CN"/>
        </w:rPr>
        <w:t>一是农业项目重点围绕建设高标准农田10万亩、高效节水2.5万亩、瓜菜产业等。二是畜牧业项目重点围绕新建百万只羊-伽师场改扩建，黑鸡养殖基地建设项目。三是林果业围绕伽师新梅加工厂、林果种植和林果药剂等。四是乡村振兴就业创业基地建设、特色农产品综合物流园、产业配套基础建设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30" w:lineRule="exact"/>
        <w:ind w:firstLine="664" w:firstLineChars="200"/>
        <w:textAlignment w:val="auto"/>
        <w:rPr>
          <w:rFonts w:hint="default" w:ascii="Times New Roman" w:hAnsi="Times New Roman" w:eastAsia="方正仿宋_GBK" w:cs="Times New Roman"/>
          <w:spacing w:val="6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  <w:t>2、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u w:val="none"/>
          <w:lang w:eastAsia="zh-CN"/>
        </w:rPr>
        <w:t>就业增收类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u w:val="none"/>
          <w:lang w:eastAsia="zh-CN"/>
        </w:rPr>
        <w:t>个，资金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  <w:t>2354.218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  <w:t>万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u w:val="none"/>
          <w:lang w:eastAsia="zh-CN"/>
        </w:rPr>
        <w:t>元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u w:val="none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u w:val="none"/>
          <w:lang w:eastAsia="zh-CN"/>
        </w:rPr>
        <w:t>涉及道路日常养护项目、公益岗位开发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u w:val="none"/>
          <w:lang w:eastAsia="zh-CN"/>
        </w:rPr>
        <w:t>、外出务工交通补助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30" w:lineRule="exact"/>
        <w:ind w:firstLine="664" w:firstLineChars="200"/>
        <w:textAlignment w:val="auto"/>
        <w:rPr>
          <w:rFonts w:hint="eastAsia" w:ascii="Times New Roman" w:hAnsi="Times New Roman" w:eastAsia="方正仿宋_GBK" w:cs="Times New Roman"/>
          <w:spacing w:val="6"/>
          <w:sz w:val="32"/>
          <w:szCs w:val="32"/>
          <w:u w:val="none"/>
          <w:lang w:eastAsia="zh-CN"/>
        </w:rPr>
      </w:pP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  <w:t>3、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u w:val="none"/>
          <w:lang w:eastAsia="zh-CN"/>
        </w:rPr>
        <w:t>乡村建设行动类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u w:val="none"/>
          <w:lang w:eastAsia="zh-CN"/>
        </w:rPr>
        <w:t>个，资金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  <w:t>4.4319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  <w:t>亿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u w:val="none"/>
          <w:lang w:eastAsia="zh-CN"/>
        </w:rPr>
        <w:t>元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u w:val="none"/>
          <w:lang w:eastAsia="zh-CN"/>
        </w:rPr>
        <w:t>。涉及示范村建设、2个重点示范村建设，供水保障、乡村辅道建设和渠道建设。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30" w:lineRule="exact"/>
        <w:ind w:firstLine="664" w:firstLineChars="200"/>
        <w:textAlignment w:val="auto"/>
        <w:rPr>
          <w:rFonts w:hint="eastAsia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  <w:t>4、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  <w:t>巩固三保障成果项目1个，投资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  <w:t>2604.6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  <w:t>万元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30" w:lineRule="exact"/>
        <w:ind w:firstLine="664" w:firstLineChars="200"/>
        <w:textAlignment w:val="auto"/>
        <w:rPr>
          <w:rFonts w:hint="default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  <w:t>5、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  <w:t>项目管理费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  <w:t>1个275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  <w:t>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30" w:lineRule="exact"/>
        <w:ind w:firstLine="664" w:firstLineChars="200"/>
        <w:textAlignment w:val="auto"/>
        <w:rPr>
          <w:rFonts w:hint="eastAsia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  <w:t>6、易地搬迁后扶项目1个70万元。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beforeAutospacing="0" w:afterAutospacing="0" w:line="530" w:lineRule="exact"/>
        <w:ind w:firstLine="664" w:firstLineChars="200"/>
        <w:textAlignment w:val="auto"/>
        <w:rPr>
          <w:rFonts w:hint="default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</w:pP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  <w:t>7、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  <w:t>其他项目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  <w:t>个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  <w:t>38.4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u w:val="none"/>
          <w:lang w:val="en-US" w:eastAsia="zh-CN"/>
        </w:rPr>
        <w:t>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64" w:firstLineChars="200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spacing w:val="6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6"/>
          <w:w w:val="100"/>
          <w:sz w:val="32"/>
          <w:szCs w:val="32"/>
          <w:lang w:val="en-US" w:eastAsia="zh-CN"/>
        </w:rPr>
        <w:t>项目库编制符合地委安排部署，符合伽师县的工作实际，符合乡、村、农户实际发展需要，项目库项目重点瞄准2023年示范村，巩固拓展脱贫攻坚成果，提升改善农村生产生活条件、增加脱贫户收入奠定坚实的基础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530" w:lineRule="exact"/>
        <w:ind w:firstLine="420" w:firstLineChars="200"/>
        <w:jc w:val="both"/>
        <w:textAlignment w:val="auto"/>
        <w:outlineLvl w:val="2"/>
        <w:rPr>
          <w:rFonts w:hint="default" w:ascii="Times New Roman" w:hAnsi="Times New Roman" w:eastAsia="方正仿宋_GBK" w:cs="Times New Roman"/>
          <w:b w:val="0"/>
          <w:color w:val="auto"/>
          <w:kern w:val="2"/>
          <w:sz w:val="21"/>
          <w:szCs w:val="24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64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pacing w:val="6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6"/>
          <w:w w:val="100"/>
          <w:sz w:val="32"/>
          <w:szCs w:val="32"/>
          <w:lang w:val="en-US" w:eastAsia="zh-CN"/>
        </w:rPr>
        <w:t>中共伽师县委农村工作领导小组暨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64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pacing w:val="6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6"/>
          <w:w w:val="100"/>
          <w:sz w:val="32"/>
          <w:szCs w:val="32"/>
          <w:lang w:val="en-US" w:eastAsia="zh-CN"/>
        </w:rPr>
        <w:t>乡村振兴领导小组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30" w:lineRule="exact"/>
        <w:ind w:left="0" w:leftChars="0" w:firstLine="664" w:firstLineChars="200"/>
        <w:jc w:val="center"/>
        <w:textAlignment w:val="auto"/>
        <w:outlineLvl w:val="9"/>
        <w:rPr>
          <w:rFonts w:hint="default" w:ascii="Times New Roman" w:hAnsi="Times New Roman" w:eastAsia="方正仿宋_GBK" w:cs="Times New Roman"/>
          <w:spacing w:val="6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highlight w:val="none"/>
          <w:lang w:val="en-US" w:eastAsia="zh-CN"/>
        </w:rPr>
        <w:t>2023年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highlight w:val="none"/>
          <w:lang w:val="en-US" w:eastAsia="zh-CN"/>
        </w:rPr>
        <w:t>11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highlight w:val="none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spacing w:val="6"/>
          <w:sz w:val="32"/>
          <w:szCs w:val="32"/>
          <w:highlight w:val="none"/>
          <w:lang w:val="en-US" w:eastAsia="zh-CN"/>
        </w:rPr>
        <w:t>27</w:t>
      </w:r>
      <w:r>
        <w:rPr>
          <w:rFonts w:hint="default" w:ascii="Times New Roman" w:hAnsi="Times New Roman" w:eastAsia="方正仿宋_GBK" w:cs="Times New Roman"/>
          <w:spacing w:val="6"/>
          <w:sz w:val="32"/>
          <w:szCs w:val="32"/>
          <w:highlight w:val="none"/>
          <w:lang w:val="en-US" w:eastAsia="zh-CN"/>
        </w:rPr>
        <w:t>日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60" w:lineRule="exact"/>
        <w:jc w:val="center"/>
        <w:textAlignment w:val="auto"/>
        <w:outlineLvl w:val="2"/>
        <w:rPr>
          <w:rFonts w:hint="default" w:ascii="Times New Roman" w:hAnsi="Times New Roman" w:eastAsia="方正仿宋_GBK" w:cs="Times New Roman"/>
          <w:b w:val="0"/>
          <w:color w:val="auto"/>
          <w:kern w:val="2"/>
          <w:sz w:val="21"/>
          <w:szCs w:val="24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60" w:lineRule="exact"/>
        <w:jc w:val="both"/>
        <w:textAlignment w:val="auto"/>
        <w:outlineLvl w:val="2"/>
        <w:rPr>
          <w:rFonts w:hint="default" w:ascii="Times New Roman" w:hAnsi="Times New Roman" w:eastAsia="方正仿宋_GBK" w:cs="Times New Roman"/>
          <w:b w:val="0"/>
          <w:color w:val="auto"/>
          <w:kern w:val="2"/>
          <w:sz w:val="21"/>
          <w:szCs w:val="24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color w:val="auto"/>
          <w:kern w:val="2"/>
          <w:sz w:val="21"/>
          <w:szCs w:val="24"/>
          <w:lang w:val="en-US" w:eastAsia="zh-CN" w:bidi="ar-SA"/>
        </w:rPr>
        <w:t>━━━━━━━━━━━━━━━━━━━━━━━━━━━━━━━━━━━━━━━━━━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400" w:lineRule="exact"/>
        <w:jc w:val="both"/>
        <w:textAlignment w:val="auto"/>
        <w:outlineLvl w:val="9"/>
        <w:rPr>
          <w:rFonts w:hint="default" w:ascii="Times New Roman" w:hAnsi="Times New Roman" w:eastAsia="方正仿宋_GBK" w:cs="Times New Roman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</w:rPr>
        <w:t>抄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  <w:lang w:val="en-US" w:eastAsia="zh-CN"/>
        </w:rPr>
        <w:t>　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</w:rPr>
        <w:t>报</w:t>
      </w:r>
      <w:r>
        <w:rPr>
          <w:rFonts w:hint="default" w:ascii="Times New Roman" w:hAnsi="Times New Roman" w:eastAsia="方正仿宋_GBK" w:cs="Times New Roman"/>
          <w:b/>
          <w:bCs/>
          <w:color w:val="auto"/>
          <w:sz w:val="28"/>
          <w:szCs w:val="28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 w:val="0"/>
          <w:bCs w:val="0"/>
          <w:color w:val="auto"/>
          <w:sz w:val="28"/>
          <w:szCs w:val="28"/>
          <w:lang w:eastAsia="zh-CN"/>
        </w:rPr>
        <w:t>县委刘书记、政府县长阿县长、县委王副书记、县委杨常委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60" w:lineRule="exact"/>
        <w:jc w:val="center"/>
        <w:textAlignment w:val="auto"/>
        <w:outlineLvl w:val="2"/>
        <w:rPr>
          <w:rFonts w:hint="default" w:ascii="Times New Roman" w:hAnsi="Times New Roman" w:eastAsia="方正仿宋_GBK" w:cs="Times New Roman"/>
          <w:b w:val="0"/>
          <w:color w:val="auto"/>
          <w:kern w:val="2"/>
          <w:sz w:val="21"/>
          <w:szCs w:val="24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 w:val="0"/>
          <w:color w:val="auto"/>
          <w:kern w:val="2"/>
          <w:sz w:val="21"/>
          <w:szCs w:val="24"/>
          <w:lang w:val="en-US" w:eastAsia="zh-CN" w:bidi="ar-SA"/>
        </w:rPr>
        <w:t>━━━━━━━━━━━━━━━━━━━━━━━━━━━━━━━━━━━━━━━━━━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400" w:lineRule="exact"/>
        <w:jc w:val="both"/>
        <w:textAlignment w:val="auto"/>
        <w:outlineLvl w:val="2"/>
        <w:rPr>
          <w:rFonts w:hint="default" w:ascii="Times New Roman" w:hAnsi="Times New Roman" w:eastAsia="方正仿宋_GBK" w:cs="Times New Roman"/>
          <w:color w:val="auto"/>
          <w:sz w:val="28"/>
          <w:szCs w:val="28"/>
          <w:lang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color w:val="auto"/>
          <w:kern w:val="2"/>
          <w:sz w:val="28"/>
          <w:szCs w:val="28"/>
          <w:lang w:val="en-US" w:eastAsia="zh-CN" w:bidi="ar-SA"/>
        </w:rPr>
        <w:t xml:space="preserve"> 伽师县乡村振兴局项目科　　　　　　　　　　　　     存档：2份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260" w:lineRule="exact"/>
        <w:jc w:val="both"/>
        <w:textAlignment w:val="auto"/>
        <w:outlineLvl w:val="2"/>
        <w:rPr>
          <w:rFonts w:hint="default" w:ascii="Times New Roman" w:hAnsi="Times New Roman" w:eastAsia="方正仿宋_GBK" w:cs="Times New Roman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color w:val="auto"/>
          <w:kern w:val="2"/>
          <w:sz w:val="21"/>
          <w:szCs w:val="24"/>
          <w:lang w:val="en-US" w:eastAsia="zh-CN" w:bidi="ar-SA"/>
        </w:rPr>
        <w:t>━━━━━━━━━━━━━━━━━━━━━━━━━━━━━━━━━━━━━━━━━━</w:t>
      </w:r>
    </w:p>
    <w:sectPr>
      <w:footerReference r:id="rId3" w:type="default"/>
      <w:pgSz w:w="11906" w:h="16838"/>
      <w:pgMar w:top="1984" w:right="1531" w:bottom="1701" w:left="1531" w:header="851" w:footer="1417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5MzY5YmY0MzA1ZDg1NzUyNzdlMGFmNzkwOTg2NjAifQ=="/>
  </w:docVars>
  <w:rsids>
    <w:rsidRoot w:val="547E50D9"/>
    <w:rsid w:val="00AA10B1"/>
    <w:rsid w:val="00C12E12"/>
    <w:rsid w:val="018037BB"/>
    <w:rsid w:val="019220BF"/>
    <w:rsid w:val="01D73F94"/>
    <w:rsid w:val="020E6CDF"/>
    <w:rsid w:val="02146B00"/>
    <w:rsid w:val="021572A2"/>
    <w:rsid w:val="029131B4"/>
    <w:rsid w:val="02D45050"/>
    <w:rsid w:val="02FD1A33"/>
    <w:rsid w:val="03406A2D"/>
    <w:rsid w:val="0363037D"/>
    <w:rsid w:val="03A1338C"/>
    <w:rsid w:val="03A73AEA"/>
    <w:rsid w:val="03E219A3"/>
    <w:rsid w:val="03E26B85"/>
    <w:rsid w:val="04160EFF"/>
    <w:rsid w:val="041628F8"/>
    <w:rsid w:val="042805A9"/>
    <w:rsid w:val="044E541B"/>
    <w:rsid w:val="048104EF"/>
    <w:rsid w:val="0502233A"/>
    <w:rsid w:val="05152CDF"/>
    <w:rsid w:val="05257DE5"/>
    <w:rsid w:val="0541528D"/>
    <w:rsid w:val="05B850F1"/>
    <w:rsid w:val="05CB3F49"/>
    <w:rsid w:val="06C10485"/>
    <w:rsid w:val="08031F33"/>
    <w:rsid w:val="08591545"/>
    <w:rsid w:val="08900B53"/>
    <w:rsid w:val="08D56672"/>
    <w:rsid w:val="091A5787"/>
    <w:rsid w:val="09436A8B"/>
    <w:rsid w:val="095478FD"/>
    <w:rsid w:val="09AE43B9"/>
    <w:rsid w:val="09BD075D"/>
    <w:rsid w:val="0A2F6BEE"/>
    <w:rsid w:val="0AF3752A"/>
    <w:rsid w:val="0B1349CA"/>
    <w:rsid w:val="0B38370F"/>
    <w:rsid w:val="0B5404E2"/>
    <w:rsid w:val="0C684A5B"/>
    <w:rsid w:val="0C8B033E"/>
    <w:rsid w:val="0C936BE3"/>
    <w:rsid w:val="0CC50004"/>
    <w:rsid w:val="0DEF2F92"/>
    <w:rsid w:val="0E31290B"/>
    <w:rsid w:val="0E50244F"/>
    <w:rsid w:val="0E884A7E"/>
    <w:rsid w:val="0EA946A9"/>
    <w:rsid w:val="0F7000F8"/>
    <w:rsid w:val="0F7B70DC"/>
    <w:rsid w:val="0F8B737F"/>
    <w:rsid w:val="0FBD18B8"/>
    <w:rsid w:val="104B3AE3"/>
    <w:rsid w:val="10D76D80"/>
    <w:rsid w:val="10E61F11"/>
    <w:rsid w:val="11815826"/>
    <w:rsid w:val="11C70F75"/>
    <w:rsid w:val="121B541F"/>
    <w:rsid w:val="1286019B"/>
    <w:rsid w:val="12AC312E"/>
    <w:rsid w:val="12E27994"/>
    <w:rsid w:val="1319178C"/>
    <w:rsid w:val="1327061F"/>
    <w:rsid w:val="13586FF8"/>
    <w:rsid w:val="136E76CF"/>
    <w:rsid w:val="13AD7CBC"/>
    <w:rsid w:val="13F07244"/>
    <w:rsid w:val="14CE490B"/>
    <w:rsid w:val="14F6631C"/>
    <w:rsid w:val="150278F3"/>
    <w:rsid w:val="15701877"/>
    <w:rsid w:val="15B93F8F"/>
    <w:rsid w:val="160D4194"/>
    <w:rsid w:val="16B9038D"/>
    <w:rsid w:val="16D10AED"/>
    <w:rsid w:val="16EB59CE"/>
    <w:rsid w:val="17367C2F"/>
    <w:rsid w:val="175052AB"/>
    <w:rsid w:val="176E22A2"/>
    <w:rsid w:val="17D00484"/>
    <w:rsid w:val="18571937"/>
    <w:rsid w:val="18657AD5"/>
    <w:rsid w:val="19236468"/>
    <w:rsid w:val="192E7F36"/>
    <w:rsid w:val="193C7C4C"/>
    <w:rsid w:val="196C4BF9"/>
    <w:rsid w:val="19D5598A"/>
    <w:rsid w:val="1B3939AB"/>
    <w:rsid w:val="1BA53B41"/>
    <w:rsid w:val="1BD8183A"/>
    <w:rsid w:val="1BE3265C"/>
    <w:rsid w:val="1C0D1C9D"/>
    <w:rsid w:val="1C28333F"/>
    <w:rsid w:val="1C694B3F"/>
    <w:rsid w:val="1CCB5FE7"/>
    <w:rsid w:val="1D6F5E00"/>
    <w:rsid w:val="1D944716"/>
    <w:rsid w:val="1DAC3D51"/>
    <w:rsid w:val="1E110762"/>
    <w:rsid w:val="1E1A2236"/>
    <w:rsid w:val="1E9559FA"/>
    <w:rsid w:val="1ED66482"/>
    <w:rsid w:val="1EE817A2"/>
    <w:rsid w:val="1EEA29B9"/>
    <w:rsid w:val="1F355EB2"/>
    <w:rsid w:val="1F3C1082"/>
    <w:rsid w:val="200C2834"/>
    <w:rsid w:val="20837A4F"/>
    <w:rsid w:val="21563EDD"/>
    <w:rsid w:val="221E09DF"/>
    <w:rsid w:val="22237002"/>
    <w:rsid w:val="22706F6B"/>
    <w:rsid w:val="22964329"/>
    <w:rsid w:val="230B3E28"/>
    <w:rsid w:val="231964A0"/>
    <w:rsid w:val="23647CCF"/>
    <w:rsid w:val="237254E0"/>
    <w:rsid w:val="239225B2"/>
    <w:rsid w:val="239A3264"/>
    <w:rsid w:val="247C6E9E"/>
    <w:rsid w:val="251315B0"/>
    <w:rsid w:val="252C4420"/>
    <w:rsid w:val="258472AF"/>
    <w:rsid w:val="258866B9"/>
    <w:rsid w:val="25A90898"/>
    <w:rsid w:val="25D83964"/>
    <w:rsid w:val="267947AD"/>
    <w:rsid w:val="26966705"/>
    <w:rsid w:val="273D306F"/>
    <w:rsid w:val="27940DA0"/>
    <w:rsid w:val="28281B8B"/>
    <w:rsid w:val="284E0D81"/>
    <w:rsid w:val="2884520D"/>
    <w:rsid w:val="288525B6"/>
    <w:rsid w:val="28A84B7D"/>
    <w:rsid w:val="28C3728B"/>
    <w:rsid w:val="299C31AC"/>
    <w:rsid w:val="299D4D1E"/>
    <w:rsid w:val="29D9741F"/>
    <w:rsid w:val="2A8B7E3A"/>
    <w:rsid w:val="2AA8571B"/>
    <w:rsid w:val="2AC866B6"/>
    <w:rsid w:val="2ACE433A"/>
    <w:rsid w:val="2AE0099C"/>
    <w:rsid w:val="2B1600BC"/>
    <w:rsid w:val="2B5A4EC5"/>
    <w:rsid w:val="2BCE6C1A"/>
    <w:rsid w:val="2BDC5ABA"/>
    <w:rsid w:val="2C132E24"/>
    <w:rsid w:val="2C2776B9"/>
    <w:rsid w:val="2C28584A"/>
    <w:rsid w:val="2DAA52FC"/>
    <w:rsid w:val="2DBB70BE"/>
    <w:rsid w:val="2DBD2742"/>
    <w:rsid w:val="2E620EB2"/>
    <w:rsid w:val="2E6233E1"/>
    <w:rsid w:val="2EB72562"/>
    <w:rsid w:val="2EB83AB2"/>
    <w:rsid w:val="2EBC4A66"/>
    <w:rsid w:val="2F861D40"/>
    <w:rsid w:val="2FD90478"/>
    <w:rsid w:val="30032F60"/>
    <w:rsid w:val="30274161"/>
    <w:rsid w:val="307D0225"/>
    <w:rsid w:val="30BC6FA0"/>
    <w:rsid w:val="30C17209"/>
    <w:rsid w:val="30DE04F7"/>
    <w:rsid w:val="30EE1FA4"/>
    <w:rsid w:val="30FD64E5"/>
    <w:rsid w:val="31A7025E"/>
    <w:rsid w:val="31AD640F"/>
    <w:rsid w:val="32D64DF1"/>
    <w:rsid w:val="334E5784"/>
    <w:rsid w:val="33A66EEE"/>
    <w:rsid w:val="33A75B61"/>
    <w:rsid w:val="33B24043"/>
    <w:rsid w:val="33DD20E0"/>
    <w:rsid w:val="34095FCA"/>
    <w:rsid w:val="344E6E2C"/>
    <w:rsid w:val="34504254"/>
    <w:rsid w:val="3455044E"/>
    <w:rsid w:val="34692D58"/>
    <w:rsid w:val="3474320D"/>
    <w:rsid w:val="35486928"/>
    <w:rsid w:val="355247B0"/>
    <w:rsid w:val="35FF46E4"/>
    <w:rsid w:val="360E1D82"/>
    <w:rsid w:val="362F3841"/>
    <w:rsid w:val="3693049F"/>
    <w:rsid w:val="369E199A"/>
    <w:rsid w:val="36D94C1A"/>
    <w:rsid w:val="36FE4E6E"/>
    <w:rsid w:val="37A97A26"/>
    <w:rsid w:val="381727B8"/>
    <w:rsid w:val="383C26DD"/>
    <w:rsid w:val="38957E0A"/>
    <w:rsid w:val="38F2352C"/>
    <w:rsid w:val="38F66F02"/>
    <w:rsid w:val="393C2C0E"/>
    <w:rsid w:val="399D34C6"/>
    <w:rsid w:val="3A5464F9"/>
    <w:rsid w:val="3A946B79"/>
    <w:rsid w:val="3AFD67C6"/>
    <w:rsid w:val="3B246063"/>
    <w:rsid w:val="3B3D0C11"/>
    <w:rsid w:val="3BAB219F"/>
    <w:rsid w:val="3C3A3DC7"/>
    <w:rsid w:val="3C7050E2"/>
    <w:rsid w:val="3C761C24"/>
    <w:rsid w:val="3D4F63D6"/>
    <w:rsid w:val="3D5314CE"/>
    <w:rsid w:val="3D836FBF"/>
    <w:rsid w:val="3DA16116"/>
    <w:rsid w:val="3DE215F7"/>
    <w:rsid w:val="3E0C774E"/>
    <w:rsid w:val="3E5E1696"/>
    <w:rsid w:val="3E6A3C47"/>
    <w:rsid w:val="3EC45B37"/>
    <w:rsid w:val="3ED9751A"/>
    <w:rsid w:val="3F2A41F0"/>
    <w:rsid w:val="3F562881"/>
    <w:rsid w:val="3F673A4F"/>
    <w:rsid w:val="3F8D2BDF"/>
    <w:rsid w:val="40026051"/>
    <w:rsid w:val="4050216F"/>
    <w:rsid w:val="409E51C1"/>
    <w:rsid w:val="41071BA2"/>
    <w:rsid w:val="41456B3D"/>
    <w:rsid w:val="4281516E"/>
    <w:rsid w:val="42C9150D"/>
    <w:rsid w:val="43BA25A4"/>
    <w:rsid w:val="43BA6A63"/>
    <w:rsid w:val="446F68D7"/>
    <w:rsid w:val="44781BDF"/>
    <w:rsid w:val="44B22C65"/>
    <w:rsid w:val="451202F3"/>
    <w:rsid w:val="456C7AF8"/>
    <w:rsid w:val="45C84A8B"/>
    <w:rsid w:val="461B219D"/>
    <w:rsid w:val="462B130B"/>
    <w:rsid w:val="466139C0"/>
    <w:rsid w:val="46615A08"/>
    <w:rsid w:val="46D06557"/>
    <w:rsid w:val="46E12E64"/>
    <w:rsid w:val="46EB0738"/>
    <w:rsid w:val="47297C61"/>
    <w:rsid w:val="47AD2A35"/>
    <w:rsid w:val="47C32465"/>
    <w:rsid w:val="47D558C0"/>
    <w:rsid w:val="47DB68D2"/>
    <w:rsid w:val="481F39BC"/>
    <w:rsid w:val="48293C9F"/>
    <w:rsid w:val="49086D7B"/>
    <w:rsid w:val="492B3619"/>
    <w:rsid w:val="493F65D5"/>
    <w:rsid w:val="49A5583C"/>
    <w:rsid w:val="49C23CBD"/>
    <w:rsid w:val="4BA3169D"/>
    <w:rsid w:val="4BC30984"/>
    <w:rsid w:val="4BDA1A03"/>
    <w:rsid w:val="4BEF201E"/>
    <w:rsid w:val="4C07090C"/>
    <w:rsid w:val="4C9238E0"/>
    <w:rsid w:val="4CF32A47"/>
    <w:rsid w:val="4D067E4E"/>
    <w:rsid w:val="4D1211AC"/>
    <w:rsid w:val="4D16138E"/>
    <w:rsid w:val="4D1D1EB6"/>
    <w:rsid w:val="4D3F355B"/>
    <w:rsid w:val="4D5048A0"/>
    <w:rsid w:val="4D87403A"/>
    <w:rsid w:val="4E74498B"/>
    <w:rsid w:val="4EAD50FB"/>
    <w:rsid w:val="4F155EE3"/>
    <w:rsid w:val="4F282A09"/>
    <w:rsid w:val="4FAB2528"/>
    <w:rsid w:val="50040614"/>
    <w:rsid w:val="500D339C"/>
    <w:rsid w:val="5084592B"/>
    <w:rsid w:val="510724F9"/>
    <w:rsid w:val="51240E16"/>
    <w:rsid w:val="516226C2"/>
    <w:rsid w:val="51D64417"/>
    <w:rsid w:val="51F50B28"/>
    <w:rsid w:val="522B0B98"/>
    <w:rsid w:val="524F0C99"/>
    <w:rsid w:val="527A151D"/>
    <w:rsid w:val="52E73D1E"/>
    <w:rsid w:val="53A573EA"/>
    <w:rsid w:val="542063C7"/>
    <w:rsid w:val="543E4CFB"/>
    <w:rsid w:val="54400156"/>
    <w:rsid w:val="547E50D9"/>
    <w:rsid w:val="547E6A11"/>
    <w:rsid w:val="55314FB7"/>
    <w:rsid w:val="5555739E"/>
    <w:rsid w:val="55AB3D4A"/>
    <w:rsid w:val="56004989"/>
    <w:rsid w:val="5625481D"/>
    <w:rsid w:val="5679295D"/>
    <w:rsid w:val="56E643CF"/>
    <w:rsid w:val="56F269C8"/>
    <w:rsid w:val="570831E3"/>
    <w:rsid w:val="575609CC"/>
    <w:rsid w:val="5763019C"/>
    <w:rsid w:val="58415D8B"/>
    <w:rsid w:val="58A62F4E"/>
    <w:rsid w:val="58DF212F"/>
    <w:rsid w:val="58FF0BFA"/>
    <w:rsid w:val="590F10C9"/>
    <w:rsid w:val="59203047"/>
    <w:rsid w:val="59527BF2"/>
    <w:rsid w:val="59AD5013"/>
    <w:rsid w:val="5A0E2330"/>
    <w:rsid w:val="5A2754B9"/>
    <w:rsid w:val="5A4D38C6"/>
    <w:rsid w:val="5A6C7BF1"/>
    <w:rsid w:val="5AAC5941"/>
    <w:rsid w:val="5AB02692"/>
    <w:rsid w:val="5AE81A41"/>
    <w:rsid w:val="5B1057C3"/>
    <w:rsid w:val="5B5D77C7"/>
    <w:rsid w:val="5B61610B"/>
    <w:rsid w:val="5B633AE8"/>
    <w:rsid w:val="5B7E4ECB"/>
    <w:rsid w:val="5B83193E"/>
    <w:rsid w:val="5BEF061E"/>
    <w:rsid w:val="5C2978C1"/>
    <w:rsid w:val="5CA5309A"/>
    <w:rsid w:val="5CDA539C"/>
    <w:rsid w:val="5CEE4E02"/>
    <w:rsid w:val="5D040199"/>
    <w:rsid w:val="5D43035D"/>
    <w:rsid w:val="5D762901"/>
    <w:rsid w:val="5DBE5843"/>
    <w:rsid w:val="5DFD6596"/>
    <w:rsid w:val="5E076AE7"/>
    <w:rsid w:val="5ED3603F"/>
    <w:rsid w:val="5F724B4A"/>
    <w:rsid w:val="5F9E09A3"/>
    <w:rsid w:val="61490C49"/>
    <w:rsid w:val="61765465"/>
    <w:rsid w:val="617A2D2C"/>
    <w:rsid w:val="62854BC6"/>
    <w:rsid w:val="63490B79"/>
    <w:rsid w:val="64790728"/>
    <w:rsid w:val="64F0689F"/>
    <w:rsid w:val="64FF1FB9"/>
    <w:rsid w:val="65050048"/>
    <w:rsid w:val="65066989"/>
    <w:rsid w:val="652916FE"/>
    <w:rsid w:val="65440FEA"/>
    <w:rsid w:val="661C4013"/>
    <w:rsid w:val="66F742EF"/>
    <w:rsid w:val="67270152"/>
    <w:rsid w:val="676664C9"/>
    <w:rsid w:val="678D6DC6"/>
    <w:rsid w:val="679C1F14"/>
    <w:rsid w:val="68E055A3"/>
    <w:rsid w:val="69801DCB"/>
    <w:rsid w:val="6A9F256B"/>
    <w:rsid w:val="6AC1466B"/>
    <w:rsid w:val="6AFB2442"/>
    <w:rsid w:val="6B4F6E21"/>
    <w:rsid w:val="6B652EF0"/>
    <w:rsid w:val="6BF15739"/>
    <w:rsid w:val="6C2E3690"/>
    <w:rsid w:val="6C32626B"/>
    <w:rsid w:val="6C997BF2"/>
    <w:rsid w:val="6D5D2F71"/>
    <w:rsid w:val="6D8D5838"/>
    <w:rsid w:val="6DBE6F0A"/>
    <w:rsid w:val="6DD860DE"/>
    <w:rsid w:val="6E1833A5"/>
    <w:rsid w:val="6E56513C"/>
    <w:rsid w:val="6E7469FF"/>
    <w:rsid w:val="6E930A57"/>
    <w:rsid w:val="6EAD2D12"/>
    <w:rsid w:val="6EBA0507"/>
    <w:rsid w:val="6F122718"/>
    <w:rsid w:val="6F526C49"/>
    <w:rsid w:val="6F5F5D67"/>
    <w:rsid w:val="6FAD22BC"/>
    <w:rsid w:val="6FE2381A"/>
    <w:rsid w:val="71121CAC"/>
    <w:rsid w:val="71BA57A6"/>
    <w:rsid w:val="71D27EDD"/>
    <w:rsid w:val="71FD4747"/>
    <w:rsid w:val="73301C3B"/>
    <w:rsid w:val="733C403B"/>
    <w:rsid w:val="7393549C"/>
    <w:rsid w:val="73B04C2B"/>
    <w:rsid w:val="744E754D"/>
    <w:rsid w:val="74D13849"/>
    <w:rsid w:val="74DA7F06"/>
    <w:rsid w:val="75460F9A"/>
    <w:rsid w:val="75487ED0"/>
    <w:rsid w:val="75735995"/>
    <w:rsid w:val="759F67F8"/>
    <w:rsid w:val="75C66C32"/>
    <w:rsid w:val="76106A3C"/>
    <w:rsid w:val="763E3F15"/>
    <w:rsid w:val="76473AE3"/>
    <w:rsid w:val="764F41B7"/>
    <w:rsid w:val="76FD35CB"/>
    <w:rsid w:val="770B1AAD"/>
    <w:rsid w:val="771C4892"/>
    <w:rsid w:val="77C90C27"/>
    <w:rsid w:val="77D306F4"/>
    <w:rsid w:val="77EB0AF9"/>
    <w:rsid w:val="7839455D"/>
    <w:rsid w:val="783F1236"/>
    <w:rsid w:val="784D311D"/>
    <w:rsid w:val="78735D12"/>
    <w:rsid w:val="78DF6416"/>
    <w:rsid w:val="796A6AEA"/>
    <w:rsid w:val="79AD3584"/>
    <w:rsid w:val="79B93435"/>
    <w:rsid w:val="79D262D2"/>
    <w:rsid w:val="7A1510FB"/>
    <w:rsid w:val="7A431165"/>
    <w:rsid w:val="7B156771"/>
    <w:rsid w:val="7B1B30D9"/>
    <w:rsid w:val="7B5D6256"/>
    <w:rsid w:val="7BAF3595"/>
    <w:rsid w:val="7BC1118E"/>
    <w:rsid w:val="7DB71F06"/>
    <w:rsid w:val="7E565874"/>
    <w:rsid w:val="7E942415"/>
    <w:rsid w:val="7EE822DB"/>
    <w:rsid w:val="7F297854"/>
    <w:rsid w:val="7F6100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kern w:val="0"/>
    </w:rPr>
  </w:style>
  <w:style w:type="character" w:default="1" w:styleId="9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index 6"/>
    <w:basedOn w:val="1"/>
    <w:next w:val="1"/>
    <w:qFormat/>
    <w:uiPriority w:val="0"/>
    <w:pPr>
      <w:ind w:left="2100"/>
    </w:pPr>
  </w:style>
  <w:style w:type="paragraph" w:styleId="5">
    <w:name w:val="Body Text"/>
    <w:basedOn w:val="1"/>
    <w:qFormat/>
    <w:uiPriority w:val="0"/>
    <w:pPr>
      <w:spacing w:after="120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3">
    <w:name w:val="p0"/>
    <w:basedOn w:val="1"/>
    <w:next w:val="4"/>
    <w:unhideWhenUsed/>
    <w:qFormat/>
    <w:uiPriority w:val="0"/>
    <w:pPr>
      <w:widowControl/>
      <w:spacing w:beforeLines="0" w:afterLines="0"/>
    </w:pPr>
    <w:rPr>
      <w:rFonts w:hint="eastAsia"/>
      <w:kern w:val="0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1089</Words>
  <Characters>1161</Characters>
  <Lines>0</Lines>
  <Paragraphs>0</Paragraphs>
  <ScaleCrop>false</ScaleCrop>
  <LinksUpToDate>false</LinksUpToDate>
  <CharactersWithSpaces>1180</CharactersWithSpaces>
  <Application>WPS Office_10.8.0.5648_F1E327BC-269C-435d-A152-05C5408002CA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2018-05-15T16:13:00Z</dcterms:created>
  <dc:creator>.</dc:creator>
  <cp:lastModifiedBy>Admin</cp:lastModifiedBy>
  <cp:lastPrinted>2023-07-03T10:16:00Z</cp:lastPrinted>
  <dcterms:modified xsi:type="dcterms:W3CDTF">2023-12-01T10:19:55Z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2052-10.8.0.5648</vt:lpwstr>
  </property>
  <property fmtid="{D5CDD505-2E9C-101B-9397-08002B2CF9AE}" pid="3" name="KSOSaveFontToCloudKey">
    <vt:lpwstr>0_btnclosed</vt:lpwstr>
  </property>
  <property fmtid="{D5CDD505-2E9C-101B-9397-08002B2CF9AE}" pid="4" name="ICV">
    <vt:lpwstr>8BB5D1CD06274A37A0FD673BB82FFA1A</vt:lpwstr>
  </property>
</Properties>
</file>