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伽师</w:t>
      </w:r>
      <w:r>
        <w:rPr>
          <w:rFonts w:hint="eastAsia" w:ascii="方正小标宋简体" w:hAnsi="方正小标宋简体" w:eastAsia="方正小标宋简体" w:cs="方正小标宋简体"/>
          <w:sz w:val="36"/>
          <w:szCs w:val="36"/>
        </w:rPr>
        <w:t>县</w:t>
      </w:r>
      <w:r>
        <w:rPr>
          <w:rFonts w:hint="eastAsia" w:ascii="方正小标宋简体" w:hAnsi="方正小标宋简体" w:eastAsia="方正小标宋简体" w:cs="方正小标宋简体"/>
          <w:sz w:val="36"/>
          <w:szCs w:val="36"/>
          <w:u w:val="single"/>
          <w:lang w:eastAsia="zh-CN"/>
        </w:rPr>
        <w:t>林果提质增效补贴</w:t>
      </w: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为认真贯彻习近平新时代中国特色社会主义思想，落实以人民为中心的发展理念，让党的惠民惠农政策有效落实，确保每一分惠民惠农财政补贴资金都用到群众身上，现对林果提质增效补贴公告如下。</w:t>
      </w:r>
    </w:p>
    <w:p>
      <w:pPr>
        <w:pStyle w:val="9"/>
        <w:numPr>
          <w:ilvl w:val="0"/>
          <w:numId w:val="1"/>
        </w:numPr>
        <w:spacing w:line="540" w:lineRule="exact"/>
        <w:ind w:firstLineChars="0"/>
        <w:jc w:val="left"/>
        <w:rPr>
          <w:rFonts w:ascii="黑体" w:hAnsi="黑体" w:eastAsia="黑体" w:cs="仿宋_GB2312"/>
          <w:sz w:val="32"/>
          <w:szCs w:val="32"/>
        </w:rPr>
      </w:pPr>
      <w:r>
        <w:rPr>
          <w:rFonts w:hint="eastAsia" w:ascii="黑体" w:hAnsi="黑体" w:eastAsia="黑体"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关于伽师县2024年第一批巩固拓展脱贫攻坚成果同乡村振兴有效衔接项目计划的批复；伽党农领项目〔2023〕17号。</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脱贫户、监测户</w:t>
      </w:r>
    </w:p>
    <w:p>
      <w:pPr>
        <w:pStyle w:val="9"/>
        <w:numPr>
          <w:ilvl w:val="0"/>
          <w:numId w:val="0"/>
        </w:num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700元/亩</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、发放方式</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“一卡通”</w:t>
      </w:r>
      <w:r>
        <w:rPr>
          <w:rFonts w:hint="eastAsia" w:ascii="仿宋_GB2312" w:hAnsi="仿宋_GB2312" w:eastAsia="仿宋_GB2312" w:cs="仿宋_GB2312"/>
          <w:sz w:val="32"/>
          <w:szCs w:val="32"/>
        </w:rPr>
        <w:t>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、发放时限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全年一次</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、政策咨询和监督投诉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群众如对林果提质增效补贴发放工作有意见建议的，可拨打以下电话。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1.伽师县财政局：0998</w:t>
      </w:r>
      <w:r>
        <w:rPr>
          <w:rFonts w:hint="eastAsia" w:ascii="仿宋" w:hAnsi="仿宋" w:eastAsia="仿宋" w:cs="仿宋"/>
          <w:sz w:val="32"/>
          <w:szCs w:val="32"/>
          <w:lang w:val="en-US" w:eastAsia="zh-CN"/>
        </w:rPr>
        <w:t>-</w:t>
      </w:r>
      <w:r>
        <w:rPr>
          <w:rFonts w:hint="eastAsia" w:ascii="仿宋" w:hAnsi="仿宋" w:eastAsia="仿宋" w:cs="仿宋"/>
          <w:sz w:val="32"/>
          <w:szCs w:val="32"/>
        </w:rPr>
        <w:t>5713220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sz w:val="32"/>
          <w:szCs w:val="32"/>
          <w:highlight w:val="none"/>
        </w:rPr>
        <w:t>2.</w:t>
      </w:r>
      <w:r>
        <w:rPr>
          <w:rFonts w:hint="eastAsia" w:ascii="仿宋" w:hAnsi="仿宋" w:eastAsia="仿宋" w:cs="仿宋"/>
          <w:b w:val="0"/>
          <w:bCs w:val="0"/>
          <w:color w:val="auto"/>
          <w:sz w:val="32"/>
          <w:szCs w:val="32"/>
          <w:highlight w:val="none"/>
          <w:lang w:val="en-US" w:eastAsia="zh-CN"/>
        </w:rPr>
        <w:t>伽</w:t>
      </w:r>
      <w:r>
        <w:rPr>
          <w:rFonts w:hint="eastAsia" w:ascii="仿宋" w:hAnsi="仿宋" w:eastAsia="仿宋" w:cs="仿宋"/>
          <w:sz w:val="32"/>
          <w:szCs w:val="32"/>
          <w:lang w:val="en-US" w:eastAsia="zh-CN"/>
        </w:rPr>
        <w:t>师县自然资源局</w:t>
      </w:r>
      <w:r>
        <w:rPr>
          <w:rFonts w:hint="eastAsia" w:ascii="仿宋" w:hAnsi="仿宋" w:eastAsia="仿宋" w:cs="仿宋"/>
          <w:sz w:val="32"/>
          <w:szCs w:val="32"/>
        </w:rPr>
        <w:t>：</w:t>
      </w:r>
      <w:r>
        <w:rPr>
          <w:rFonts w:hint="eastAsia" w:ascii="仿宋" w:hAnsi="仿宋" w:eastAsia="仿宋" w:cs="仿宋"/>
          <w:b w:val="0"/>
          <w:bCs w:val="0"/>
          <w:color w:val="auto"/>
          <w:sz w:val="32"/>
          <w:szCs w:val="32"/>
          <w:highlight w:val="none"/>
          <w:lang w:val="en-US" w:eastAsia="zh-CN"/>
        </w:rPr>
        <w:t>13899132793</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3.伽师县农村信用</w:t>
      </w:r>
      <w:r>
        <w:rPr>
          <w:rFonts w:hint="eastAsia" w:ascii="仿宋" w:hAnsi="仿宋" w:eastAsia="仿宋" w:cs="仿宋"/>
          <w:sz w:val="32"/>
          <w:szCs w:val="32"/>
          <w:lang w:eastAsia="zh-CN"/>
        </w:rPr>
        <w:t>合作联</w:t>
      </w:r>
      <w:r>
        <w:rPr>
          <w:rFonts w:hint="eastAsia" w:ascii="仿宋" w:hAnsi="仿宋" w:eastAsia="仿宋" w:cs="仿宋"/>
          <w:sz w:val="32"/>
          <w:szCs w:val="32"/>
        </w:rPr>
        <w:t>社</w:t>
      </w:r>
      <w:r>
        <w:rPr>
          <w:rFonts w:hint="eastAsia" w:ascii="仿宋_GB2312" w:hAnsi="仿宋_GB2312" w:eastAsia="仿宋_GB2312" w:cs="仿宋_GB2312"/>
          <w:sz w:val="32"/>
          <w:szCs w:val="32"/>
        </w:rPr>
        <w:t>：0998-6723301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p>
    <w:p>
      <w:pPr>
        <w:spacing w:line="540" w:lineRule="exact"/>
        <w:ind w:firstLine="4640" w:firstLineChars="1450"/>
        <w:jc w:val="left"/>
        <w:rPr>
          <w:rFonts w:ascii="仿宋_GB2312" w:hAnsi="仿宋"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伽师县自然资源局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202</w:t>
      </w: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rPr>
        <w:t xml:space="preserve">年 </w:t>
      </w: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rPr>
        <w:t xml:space="preserve">月 </w:t>
      </w:r>
      <w:r>
        <w:rPr>
          <w:rFonts w:hint="eastAsia" w:ascii="仿宋" w:hAnsi="仿宋" w:eastAsia="仿宋" w:cs="仿宋"/>
          <w:b w:val="0"/>
          <w:bCs w:val="0"/>
          <w:sz w:val="32"/>
          <w:szCs w:val="32"/>
          <w:highlight w:val="none"/>
          <w:lang w:val="en-US" w:eastAsia="zh-CN"/>
        </w:rPr>
        <w:t>14</w:t>
      </w:r>
      <w:r>
        <w:rPr>
          <w:rFonts w:hint="eastAsia" w:ascii="仿宋" w:hAnsi="仿宋" w:eastAsia="仿宋" w:cs="仿宋"/>
          <w:b w:val="0"/>
          <w:bCs w:val="0"/>
          <w:sz w:val="32"/>
          <w:szCs w:val="32"/>
          <w:highlight w:val="none"/>
        </w:rPr>
        <w:t>日</w:t>
      </w:r>
    </w:p>
    <w:p>
      <w:pPr>
        <w:spacing w:line="540" w:lineRule="exact"/>
        <w:ind w:firstLine="3780" w:firstLineChars="1800"/>
        <w:jc w:val="left"/>
        <w:rPr>
          <w:rFonts w:ascii="仿宋_GB2312" w:eastAsia="仿宋_GB2312"/>
          <w:highlight w:val="none"/>
        </w:rPr>
      </w:pP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9001356">
    <w:nsid w:val="5D850F8C"/>
    <w:multiLevelType w:val="multilevel"/>
    <w:tmpl w:val="5D850F8C"/>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5690013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85"/>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3F930D9"/>
    <w:rsid w:val="0E796C7F"/>
    <w:rsid w:val="14FC6A64"/>
    <w:rsid w:val="221E5B18"/>
    <w:rsid w:val="2CC02FFE"/>
    <w:rsid w:val="35AC2C4C"/>
    <w:rsid w:val="40606739"/>
    <w:rsid w:val="48320BA8"/>
    <w:rsid w:val="4BE041DA"/>
    <w:rsid w:val="51736678"/>
    <w:rsid w:val="56FB1B5C"/>
    <w:rsid w:val="58587255"/>
    <w:rsid w:val="76807E0D"/>
    <w:rsid w:val="78C17091"/>
    <w:rsid w:val="7BA0580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406</Words>
  <Characters>484</Characters>
  <Lines>6</Lines>
  <Paragraphs>1</Paragraphs>
  <ScaleCrop>false</ScaleCrop>
  <LinksUpToDate>false</LinksUpToDate>
  <CharactersWithSpaces>524</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cp:lastModifiedBy>
  <dcterms:modified xsi:type="dcterms:W3CDTF">2024-05-14T04:25:31Z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0C6837F6BE52489C9F5B63AB7841E8FF</vt:lpwstr>
  </property>
</Properties>
</file>