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伽师县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中央农业生产社会化服务补助项目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中央农业生产社会化服务补助项目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公告如下。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、《关于提前下达2025年中央农业经营主体能力提升资金预算的通知》（喀地财农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33 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二、补助对象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服务对象是2024年冬季种植小麦良种的小农户对小麦良种收割作业进行补助,同时兼顾部分落实小麦生产任务好的村的小农户的小麦收割作业，部分甜菜种植农户对甜菜收集作业进行补。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三、补助标准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冬小麦每亩地补助25元，甜菜每亩补助80元。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四、发放方式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五、发放时限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每年一次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六、政策咨询和监督投诉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群众如对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中央农业生产社会化服务补助项目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1.伽师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县财政局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伽师县农村合作经济发展中心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15199837755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农村信用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 xml:space="preserve">                        伽师县农村合作经济发展中心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20" w:firstLineChars="200"/>
        <w:jc w:val="left"/>
        <w:textAlignment w:val="auto"/>
        <w:rPr>
          <w:rFonts w:ascii="仿宋_GB2312" w:eastAsia="仿宋_GB2312"/>
          <w:highlight w:val="none"/>
          <w:u w:val="none"/>
        </w:rPr>
      </w:pP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13E1A"/>
    <w:rsid w:val="00451DB6"/>
    <w:rsid w:val="0047195A"/>
    <w:rsid w:val="00510081"/>
    <w:rsid w:val="00552FF0"/>
    <w:rsid w:val="0058266B"/>
    <w:rsid w:val="0062081E"/>
    <w:rsid w:val="006420A1"/>
    <w:rsid w:val="007322C0"/>
    <w:rsid w:val="00734BFA"/>
    <w:rsid w:val="0087351C"/>
    <w:rsid w:val="008741E1"/>
    <w:rsid w:val="009E7248"/>
    <w:rsid w:val="00AE069C"/>
    <w:rsid w:val="00B36DA1"/>
    <w:rsid w:val="00C26185"/>
    <w:rsid w:val="00C52CB1"/>
    <w:rsid w:val="00C7385E"/>
    <w:rsid w:val="00CB0703"/>
    <w:rsid w:val="00D26593"/>
    <w:rsid w:val="00DE45D6"/>
    <w:rsid w:val="00DE5D2F"/>
    <w:rsid w:val="00E33FA9"/>
    <w:rsid w:val="00E572CB"/>
    <w:rsid w:val="00E91445"/>
    <w:rsid w:val="00FA57E1"/>
    <w:rsid w:val="03F930D9"/>
    <w:rsid w:val="051623A1"/>
    <w:rsid w:val="0FFB065D"/>
    <w:rsid w:val="14FC6A64"/>
    <w:rsid w:val="1DEC7C4D"/>
    <w:rsid w:val="221E5B18"/>
    <w:rsid w:val="2CC02FFE"/>
    <w:rsid w:val="306E5EB2"/>
    <w:rsid w:val="4FE869C6"/>
    <w:rsid w:val="561351D8"/>
    <w:rsid w:val="56FB1B5C"/>
    <w:rsid w:val="58587255"/>
    <w:rsid w:val="59245631"/>
    <w:rsid w:val="5AE60FED"/>
    <w:rsid w:val="5ECC1A54"/>
    <w:rsid w:val="73D64790"/>
    <w:rsid w:val="76807E0D"/>
    <w:rsid w:val="78C17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2024-05-13T04:32:00Z</dcterms:created>
  <dc:creator>wjy</dc:creator>
  <cp:lastModifiedBy>ZFB</cp:lastModifiedBy>
  <dcterms:modified xsi:type="dcterms:W3CDTF">2025-11-24T16:17:54Z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