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伽师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eastAsia="zh-CN"/>
        </w:rPr>
        <w:t>临时救助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政策公告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026年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临时救助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新政办发〔2022〕82号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急难型救助对象和支出型救助对象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bookmarkStart w:id="1" w:name="_GoBack"/>
      <w:bookmarkEnd w:id="1"/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急难型救助标准不高于自治区城市低保月标准的5倍；支出型救助标准不高于自治区城市低保月标准的8倍。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“一卡通”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一个自然年度内只救助一次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群众如对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临时救助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0998-6722201</w:t>
      </w:r>
    </w:p>
    <w:p>
      <w:pPr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伽师县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农村信用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合作联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社</w:t>
      </w:r>
      <w:bookmarkStart w:id="0" w:name="OLE_LINK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 xml:space="preserve">月 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5A36A47"/>
    <w:rsid w:val="060373D9"/>
    <w:rsid w:val="098333B4"/>
    <w:rsid w:val="10C20534"/>
    <w:rsid w:val="10D325AD"/>
    <w:rsid w:val="14FC6A64"/>
    <w:rsid w:val="1BF0061B"/>
    <w:rsid w:val="221E5B18"/>
    <w:rsid w:val="2CC02FFE"/>
    <w:rsid w:val="2F504D2B"/>
    <w:rsid w:val="2F645D64"/>
    <w:rsid w:val="321E0F91"/>
    <w:rsid w:val="3A56572D"/>
    <w:rsid w:val="3D811CB1"/>
    <w:rsid w:val="406166E3"/>
    <w:rsid w:val="4D3C2D5E"/>
    <w:rsid w:val="521C0336"/>
    <w:rsid w:val="56FB1B5C"/>
    <w:rsid w:val="58587255"/>
    <w:rsid w:val="59B7D997"/>
    <w:rsid w:val="5CD85670"/>
    <w:rsid w:val="5D577081"/>
    <w:rsid w:val="62102503"/>
    <w:rsid w:val="6B7F200F"/>
    <w:rsid w:val="7301306A"/>
    <w:rsid w:val="743F06B1"/>
    <w:rsid w:val="76807E0D"/>
    <w:rsid w:val="78C17091"/>
    <w:rsid w:val="7C585AE1"/>
    <w:rsid w:val="7DF73216"/>
    <w:rsid w:val="7EDF5633"/>
    <w:rsid w:val="7FC65B0E"/>
    <w:rsid w:val="7FFA60C3"/>
    <w:rsid w:val="9D5FBD43"/>
    <w:rsid w:val="D54BED64"/>
    <w:rsid w:val="FBFFA95F"/>
    <w:rsid w:val="FEBBDF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7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2020-07-03T11:00:00Z</dcterms:created>
  <dc:creator>wjy</dc:creator>
  <cp:lastModifiedBy>ZFB</cp:lastModifiedBy>
  <dcterms:modified xsi:type="dcterms:W3CDTF">2026-08-11T03:27:25Z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